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6931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both"/>
        <w:textAlignment w:val="auto"/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</w:pPr>
      <w:r>
        <w:rPr>
          <w:rFonts w:hint="eastAsia" w:ascii="方正仿宋简体" w:hAnsi="楷体_GB2312" w:eastAsia="方正仿宋简体" w:cs="楷体_GB2312"/>
          <w:bCs/>
          <w:sz w:val="32"/>
          <w:szCs w:val="32"/>
          <w:lang w:val="en-US" w:eastAsia="zh-CN"/>
        </w:rPr>
        <w:t>附件</w:t>
      </w:r>
      <w:bookmarkStart w:id="0" w:name="_GoBack"/>
      <w:bookmarkEnd w:id="0"/>
    </w:p>
    <w:p w14:paraId="04D867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5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-202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学年第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二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学期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公共课统考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安排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表</w:t>
      </w:r>
    </w:p>
    <w:tbl>
      <w:tblPr>
        <w:tblStyle w:val="4"/>
        <w:tblW w:w="911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5"/>
        <w:gridCol w:w="1830"/>
        <w:gridCol w:w="3135"/>
        <w:gridCol w:w="1613"/>
      </w:tblGrid>
      <w:tr w14:paraId="13516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2535" w:type="dxa"/>
            <w:shd w:val="clear" w:color="auto" w:fill="auto"/>
            <w:vAlign w:val="center"/>
          </w:tcPr>
          <w:p w14:paraId="589371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lang w:val="en-US" w:eastAsia="zh-CN"/>
              </w:rPr>
              <w:t>考试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</w:rPr>
              <w:t>时间</w:t>
            </w:r>
          </w:p>
        </w:tc>
        <w:tc>
          <w:tcPr>
            <w:tcW w:w="1830" w:type="dxa"/>
            <w:vAlign w:val="center"/>
          </w:tcPr>
          <w:p w14:paraId="42E6FB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</w:rPr>
              <w:t>考试年级</w:t>
            </w:r>
          </w:p>
        </w:tc>
        <w:tc>
          <w:tcPr>
            <w:tcW w:w="3135" w:type="dxa"/>
            <w:vAlign w:val="center"/>
          </w:tcPr>
          <w:p w14:paraId="263A5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</w:rPr>
              <w:t>考试</w:t>
            </w: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  <w:lang w:val="en-US" w:eastAsia="zh-CN"/>
              </w:rPr>
              <w:t>科目</w:t>
            </w:r>
          </w:p>
        </w:tc>
        <w:tc>
          <w:tcPr>
            <w:tcW w:w="1613" w:type="dxa"/>
            <w:vAlign w:val="center"/>
          </w:tcPr>
          <w:p w14:paraId="346741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sz w:val="28"/>
                <w:szCs w:val="28"/>
              </w:rPr>
              <w:t>考试形式</w:t>
            </w:r>
          </w:p>
        </w:tc>
      </w:tr>
      <w:tr w14:paraId="555231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" w:hRule="atLeast"/>
          <w:jc w:val="center"/>
        </w:trPr>
        <w:tc>
          <w:tcPr>
            <w:tcW w:w="2535" w:type="dxa"/>
            <w:shd w:val="clear" w:color="auto" w:fill="auto"/>
            <w:vAlign w:val="center"/>
          </w:tcPr>
          <w:p w14:paraId="06D523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月1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日</w:t>
            </w:r>
          </w:p>
          <w:p w14:paraId="5B299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上午9:00-11:00</w:t>
            </w:r>
          </w:p>
        </w:tc>
        <w:tc>
          <w:tcPr>
            <w:tcW w:w="1830" w:type="dxa"/>
            <w:vAlign w:val="center"/>
          </w:tcPr>
          <w:p w14:paraId="12B942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级</w:t>
            </w:r>
          </w:p>
        </w:tc>
        <w:tc>
          <w:tcPr>
            <w:tcW w:w="3135" w:type="dxa"/>
            <w:vAlign w:val="center"/>
          </w:tcPr>
          <w:p w14:paraId="24B048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  <w:lang w:val="en-US" w:eastAsia="zh-CN"/>
              </w:rPr>
              <w:t>毛泽东思想和中国特色社会主义理论体系概论</w:t>
            </w:r>
          </w:p>
        </w:tc>
        <w:tc>
          <w:tcPr>
            <w:tcW w:w="1613" w:type="dxa"/>
            <w:vAlign w:val="center"/>
          </w:tcPr>
          <w:p w14:paraId="6103B7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闭卷</w:t>
            </w:r>
          </w:p>
        </w:tc>
      </w:tr>
      <w:tr w14:paraId="703A41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535" w:type="dxa"/>
            <w:shd w:val="clear" w:color="auto" w:fill="auto"/>
            <w:vAlign w:val="center"/>
          </w:tcPr>
          <w:p w14:paraId="30CCB0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月1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日</w:t>
            </w:r>
          </w:p>
          <w:p w14:paraId="7C4C9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下午15:00-17:00</w:t>
            </w:r>
          </w:p>
        </w:tc>
        <w:tc>
          <w:tcPr>
            <w:tcW w:w="1830" w:type="dxa"/>
            <w:shd w:val="clear" w:color="auto" w:fill="auto"/>
            <w:vAlign w:val="center"/>
          </w:tcPr>
          <w:p w14:paraId="761BD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级</w:t>
            </w:r>
          </w:p>
        </w:tc>
        <w:tc>
          <w:tcPr>
            <w:tcW w:w="3135" w:type="dxa"/>
            <w:shd w:val="clear" w:color="auto" w:fill="auto"/>
            <w:vAlign w:val="center"/>
          </w:tcPr>
          <w:p w14:paraId="6C6760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中国近现代史纲要</w:t>
            </w:r>
          </w:p>
        </w:tc>
        <w:tc>
          <w:tcPr>
            <w:tcW w:w="1613" w:type="dxa"/>
            <w:shd w:val="clear" w:color="auto" w:fill="auto"/>
            <w:vAlign w:val="center"/>
          </w:tcPr>
          <w:p w14:paraId="7E67E7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闭卷</w:t>
            </w:r>
          </w:p>
        </w:tc>
      </w:tr>
      <w:tr w14:paraId="43FFD7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2535" w:type="dxa"/>
            <w:shd w:val="clear" w:color="auto" w:fill="auto"/>
            <w:vAlign w:val="center"/>
          </w:tcPr>
          <w:p w14:paraId="22E3C1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日</w:t>
            </w:r>
          </w:p>
          <w:p w14:paraId="73B7E0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上午9:00-11:00</w:t>
            </w:r>
          </w:p>
        </w:tc>
        <w:tc>
          <w:tcPr>
            <w:tcW w:w="1830" w:type="dxa"/>
            <w:vAlign w:val="center"/>
          </w:tcPr>
          <w:p w14:paraId="15A460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级</w:t>
            </w:r>
          </w:p>
        </w:tc>
        <w:tc>
          <w:tcPr>
            <w:tcW w:w="3135" w:type="dxa"/>
            <w:vAlign w:val="center"/>
          </w:tcPr>
          <w:p w14:paraId="7FCC5C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大学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外语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）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（英语）</w:t>
            </w:r>
          </w:p>
        </w:tc>
        <w:tc>
          <w:tcPr>
            <w:tcW w:w="1613" w:type="dxa"/>
            <w:vAlign w:val="center"/>
          </w:tcPr>
          <w:p w14:paraId="1CFD41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闭卷</w:t>
            </w:r>
          </w:p>
        </w:tc>
      </w:tr>
      <w:tr w14:paraId="6042D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5" w:hRule="atLeast"/>
          <w:jc w:val="center"/>
        </w:trPr>
        <w:tc>
          <w:tcPr>
            <w:tcW w:w="2535" w:type="dxa"/>
            <w:shd w:val="clear" w:color="auto" w:fill="auto"/>
            <w:vAlign w:val="center"/>
          </w:tcPr>
          <w:p w14:paraId="04C556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年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月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日</w:t>
            </w:r>
          </w:p>
          <w:p w14:paraId="3D68683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上午9:00-11:00</w:t>
            </w:r>
          </w:p>
        </w:tc>
        <w:tc>
          <w:tcPr>
            <w:tcW w:w="1830" w:type="dxa"/>
            <w:vAlign w:val="center"/>
          </w:tcPr>
          <w:p w14:paraId="0CC86E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202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级</w:t>
            </w:r>
          </w:p>
        </w:tc>
        <w:tc>
          <w:tcPr>
            <w:tcW w:w="3135" w:type="dxa"/>
            <w:vAlign w:val="center"/>
          </w:tcPr>
          <w:p w14:paraId="72359B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大学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外语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（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二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）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日语</w:t>
            </w:r>
            <w:r>
              <w:rPr>
                <w:rFonts w:hint="eastAsia" w:ascii="宋体" w:hAnsi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）</w:t>
            </w:r>
          </w:p>
        </w:tc>
        <w:tc>
          <w:tcPr>
            <w:tcW w:w="1613" w:type="dxa"/>
            <w:vAlign w:val="center"/>
          </w:tcPr>
          <w:p w14:paraId="76E91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闭卷</w:t>
            </w:r>
          </w:p>
        </w:tc>
      </w:tr>
      <w:tr w14:paraId="58E2CA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0" w:hRule="atLeast"/>
          <w:jc w:val="center"/>
        </w:trPr>
        <w:tc>
          <w:tcPr>
            <w:tcW w:w="9113" w:type="dxa"/>
            <w:gridSpan w:val="4"/>
            <w:shd w:val="clear" w:color="auto" w:fill="auto"/>
            <w:vAlign w:val="center"/>
          </w:tcPr>
          <w:p w14:paraId="0C7C80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560" w:hanging="480" w:hangingChars="200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注：1.《</w:t>
            </w:r>
            <w:r>
              <w:rPr>
                <w:rFonts w:hint="eastAsia" w:ascii="宋体" w:hAnsi="宋体" w:cs="宋体"/>
                <w:color w:val="000000"/>
                <w:sz w:val="24"/>
                <w:szCs w:val="24"/>
                <w:lang w:val="en-US" w:eastAsia="zh-CN"/>
              </w:rPr>
              <w:t>人工智能导论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》按正常上课时间、地点进行随堂考核。</w:t>
            </w:r>
          </w:p>
          <w:p w14:paraId="79CB51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firstLine="480" w:firstLineChars="200"/>
              <w:jc w:val="both"/>
              <w:textAlignment w:val="auto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2.公共课统考监考、考场信息另行通知。</w:t>
            </w:r>
          </w:p>
        </w:tc>
      </w:tr>
    </w:tbl>
    <w:p w14:paraId="242EA6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394D72C4-4315-4AFB-92F7-0002D88C940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6988193D-4D38-4499-BF6E-B595B110460C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0C966BCC-0124-4EDE-BD9E-FE53F6A9EDE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B67C3F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C0BD1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C0BD1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c1Zjc5ZDhiYjgyZDdjZjU3MmM4MTRhYzI0YmNkZmIifQ=="/>
  </w:docVars>
  <w:rsids>
    <w:rsidRoot w:val="0DA37B09"/>
    <w:rsid w:val="02CB1721"/>
    <w:rsid w:val="042E1326"/>
    <w:rsid w:val="04314676"/>
    <w:rsid w:val="048E1E83"/>
    <w:rsid w:val="04B20798"/>
    <w:rsid w:val="05FA743A"/>
    <w:rsid w:val="06DA4C19"/>
    <w:rsid w:val="0797489E"/>
    <w:rsid w:val="0A9E5F43"/>
    <w:rsid w:val="0C743400"/>
    <w:rsid w:val="0DA37B09"/>
    <w:rsid w:val="0DE24F69"/>
    <w:rsid w:val="0F26630D"/>
    <w:rsid w:val="0F483D24"/>
    <w:rsid w:val="120B139F"/>
    <w:rsid w:val="13F53C1F"/>
    <w:rsid w:val="14A32AD4"/>
    <w:rsid w:val="14D217B5"/>
    <w:rsid w:val="15BD7BC5"/>
    <w:rsid w:val="15F768A6"/>
    <w:rsid w:val="173326A4"/>
    <w:rsid w:val="177D4EE5"/>
    <w:rsid w:val="18697453"/>
    <w:rsid w:val="1D4C1AF7"/>
    <w:rsid w:val="1E720882"/>
    <w:rsid w:val="1EA16A85"/>
    <w:rsid w:val="2301423C"/>
    <w:rsid w:val="230C3DE0"/>
    <w:rsid w:val="244E16AF"/>
    <w:rsid w:val="255676EF"/>
    <w:rsid w:val="25AB495B"/>
    <w:rsid w:val="26720893"/>
    <w:rsid w:val="29B126DC"/>
    <w:rsid w:val="2D5269EE"/>
    <w:rsid w:val="33C34EFC"/>
    <w:rsid w:val="34A548F3"/>
    <w:rsid w:val="354E3DA8"/>
    <w:rsid w:val="363C28F1"/>
    <w:rsid w:val="38806B05"/>
    <w:rsid w:val="3B304DF0"/>
    <w:rsid w:val="3CC80A1E"/>
    <w:rsid w:val="3E431DD5"/>
    <w:rsid w:val="3EEC6E0E"/>
    <w:rsid w:val="3EFD0EAF"/>
    <w:rsid w:val="451E392D"/>
    <w:rsid w:val="456D3FD7"/>
    <w:rsid w:val="49860197"/>
    <w:rsid w:val="4CC51E02"/>
    <w:rsid w:val="4E2116E9"/>
    <w:rsid w:val="4FCA7855"/>
    <w:rsid w:val="50EC2AC3"/>
    <w:rsid w:val="51EF1234"/>
    <w:rsid w:val="51F872B4"/>
    <w:rsid w:val="53590123"/>
    <w:rsid w:val="53EF15B2"/>
    <w:rsid w:val="547B2BDA"/>
    <w:rsid w:val="551924EF"/>
    <w:rsid w:val="555A6812"/>
    <w:rsid w:val="56F2501A"/>
    <w:rsid w:val="574F7976"/>
    <w:rsid w:val="5A985AD8"/>
    <w:rsid w:val="5BFD0D7D"/>
    <w:rsid w:val="5C7C25B8"/>
    <w:rsid w:val="5C8B021E"/>
    <w:rsid w:val="5F817E72"/>
    <w:rsid w:val="5F8672E6"/>
    <w:rsid w:val="61292A22"/>
    <w:rsid w:val="62302FF5"/>
    <w:rsid w:val="65C837B5"/>
    <w:rsid w:val="67E268D8"/>
    <w:rsid w:val="683F54E3"/>
    <w:rsid w:val="695B21AB"/>
    <w:rsid w:val="6AC36178"/>
    <w:rsid w:val="6C3221F2"/>
    <w:rsid w:val="6CDC7AA6"/>
    <w:rsid w:val="7289740F"/>
    <w:rsid w:val="738608F6"/>
    <w:rsid w:val="767A2C9B"/>
    <w:rsid w:val="783E656A"/>
    <w:rsid w:val="78F86A22"/>
    <w:rsid w:val="799D1EB8"/>
    <w:rsid w:val="79AA3D42"/>
    <w:rsid w:val="7A5E1A26"/>
    <w:rsid w:val="7B193C74"/>
    <w:rsid w:val="7BD5403F"/>
    <w:rsid w:val="7E720C01"/>
    <w:rsid w:val="7ED05A01"/>
    <w:rsid w:val="7FC81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833482a5-1707-438f-afd5-55538bf52ea8</errorID>
      <errorWord>、</errorWord>
      <group>L1_Word</group>
      <groupName>字词问题</groupName>
      <ability>L2_Typo</ability>
      <abilityName>字词错误</abilityName>
      <candidateList>
        <item>、各</item>
      </candidateList>
      <explain/>
      <paraID>797F7B73</paraID>
      <start>5</start>
      <end>6</end>
      <status>ignored</status>
      <modifiedWord/>
      <trackRevisions>false</trackRevisions>
    </reviewItem>
    <reviewItem>
      <errorID>db7ab433-f88a-4d22-991a-145294486e11</errorID>
      <errorWord>下午15:00</errorWord>
      <group>L1_Knowledge</group>
      <groupName>知识性问题</groupName>
      <ability>L2_Time</ability>
      <abilityName>日期时间</abilityName>
      <candidateList>
        <item>15:00</item>
      </candidateList>
      <explain>24小时制的时间，不需要强调“下午”。</explain>
      <paraID>7C4C955B</paraID>
      <start>0</start>
      <end>7</end>
      <status>ignored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d2d8a9-e62a-484f-99e4-4d8b644d45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378</Words>
  <Characters>511</Characters>
  <Lines>0</Lines>
  <Paragraphs>0</Paragraphs>
  <TotalTime>18</TotalTime>
  <ScaleCrop>false</ScaleCrop>
  <LinksUpToDate>false</LinksUpToDate>
  <CharactersWithSpaces>519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2023-05-11T01:31:00Z</dcterms:created>
  <dc:creator>斐斐</dc:creator>
  <cp:lastModifiedBy>Patuo</cp:lastModifiedBy>
  <cp:lastPrinted>2025-05-06T01:06:00Z</cp:lastPrinted>
  <dcterms:modified xsi:type="dcterms:W3CDTF">2026-06-03T00:43:04Z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348B2B94DCF841C1AA56525EC212D8FF_13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